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2802"/>
        <w:gridCol w:w="3827"/>
        <w:gridCol w:w="3685"/>
        <w:gridCol w:w="4253"/>
      </w:tblGrid>
      <w:tr w:rsidR="00B77348" w:rsidTr="00C40A57">
        <w:tc>
          <w:tcPr>
            <w:tcW w:w="2802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075CF3">
              <w:rPr>
                <w:b/>
                <w:sz w:val="28"/>
                <w:szCs w:val="28"/>
              </w:rPr>
              <w:t xml:space="preserve"> – P1,M1,D1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85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253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78146B" w:rsidTr="00530B07">
        <w:trPr>
          <w:trHeight w:val="3378"/>
        </w:trPr>
        <w:tc>
          <w:tcPr>
            <w:tcW w:w="2802" w:type="dxa"/>
          </w:tcPr>
          <w:p w:rsidR="0078146B" w:rsidRDefault="0078146B" w:rsidP="00B77348">
            <w:pPr>
              <w:rPr>
                <w:b/>
                <w:sz w:val="28"/>
                <w:szCs w:val="28"/>
              </w:rPr>
            </w:pPr>
          </w:p>
          <w:p w:rsidR="0078146B" w:rsidRPr="00B77348" w:rsidRDefault="0078146B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 xml:space="preserve">: </w:t>
            </w:r>
            <w:r w:rsidR="00496A3D">
              <w:rPr>
                <w:sz w:val="28"/>
                <w:szCs w:val="28"/>
              </w:rPr>
              <w:t>BE ABLE TO EXTRACT INFORMATION FROM WRITTEN SOURCES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146B" w:rsidRDefault="0078146B">
            <w:pPr>
              <w:rPr>
                <w:sz w:val="28"/>
                <w:szCs w:val="28"/>
              </w:rPr>
            </w:pPr>
          </w:p>
          <w:p w:rsidR="007D1272" w:rsidRPr="008F5BFC" w:rsidRDefault="00BC4D89" w:rsidP="007D127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Use</w:t>
            </w:r>
            <w:r w:rsidR="007D1272">
              <w:rPr>
                <w:rFonts w:ascii="Humanist521BT-Light" w:hAnsi="Humanist521BT-Light" w:cs="Humanist521BT-Light"/>
              </w:rPr>
              <w:t xml:space="preserve"> appropriate techniques to extract relevant information from written sources. Make sure you hit the following:</w:t>
            </w:r>
          </w:p>
          <w:p w:rsidR="007D1272" w:rsidRDefault="007D1272" w:rsidP="007D127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Written sources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 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Books</w:t>
            </w:r>
          </w:p>
          <w:p w:rsidR="008F5BFC" w:rsidRPr="00303D29" w:rsidRDefault="007D1272" w:rsidP="007D1272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Websites</w:t>
            </w:r>
          </w:p>
          <w:p w:rsidR="007D1272" w:rsidRDefault="007D1272" w:rsidP="007D127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Reading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with concentration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skim-reading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scanning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index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word search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phrase search</w:t>
            </w:r>
          </w:p>
          <w:p w:rsidR="007D1272" w:rsidRDefault="007D1272" w:rsidP="007D1272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5BFC" w:rsidRPr="008F5BFC" w:rsidRDefault="007D1272" w:rsidP="007D127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5BF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Extract information</w:t>
            </w:r>
            <w:r w:rsidR="008F5BFC" w:rsidRPr="008F5BFC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  <w:r w:rsidR="008F5BFC">
              <w:rPr>
                <w:rFonts w:ascii="Humanist521BT-Light" w:hAnsi="Humanist521BT-Light" w:cs="Humanist521BT-Light"/>
                <w:b/>
                <w:sz w:val="23"/>
                <w:szCs w:val="23"/>
              </w:rPr>
              <w:br/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highlight text</w:t>
            </w:r>
          </w:p>
          <w:p w:rsidR="007D1272" w:rsidRPr="008F5BFC" w:rsidRDefault="007D1272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underline passages,</w:t>
            </w: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303D29" w:rsidRDefault="00303D29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F5BFC" w:rsidRPr="00875B4B" w:rsidRDefault="008F5BFC" w:rsidP="008F5BFC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Information will be relevant and suitable</w:t>
            </w: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F77182" w:rsidRDefault="00F77182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30B07" w:rsidRDefault="00530B07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530B07" w:rsidRDefault="00530B07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78146B" w:rsidRPr="00530B07" w:rsidRDefault="0078146B" w:rsidP="00530B0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3685" w:type="dxa"/>
          </w:tcPr>
          <w:p w:rsidR="00B06F54" w:rsidRPr="007D1272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8"/>
                <w:szCs w:val="28"/>
              </w:rPr>
            </w:pPr>
          </w:p>
          <w:p w:rsidR="00F77182" w:rsidRPr="008F5BFC" w:rsidRDefault="007D1272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use appropriate technique to extract information from written sources with some </w:t>
            </w:r>
            <w:r w:rsidRPr="007D1272">
              <w:rPr>
                <w:rFonts w:ascii="Humanist521BT-Light" w:hAnsi="Humanist521BT-Light" w:cs="Humanist521BT-Light"/>
              </w:rPr>
              <w:t>precision</w:t>
            </w:r>
            <w:r w:rsidR="008F5BFC">
              <w:rPr>
                <w:rFonts w:ascii="Humanist521BT-Light" w:hAnsi="Humanist521BT-Light" w:cs="Humanist521BT-Light"/>
              </w:rPr>
              <w:br/>
            </w: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Written sources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 </w:t>
            </w:r>
          </w:p>
          <w:p w:rsidR="008F5BFC" w:rsidRPr="00303D29" w:rsidRDefault="008F5BFC" w:rsidP="00303D29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Books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Websites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Magazines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Newspapers</w:t>
            </w: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Reading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with concentration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skim-reading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scanning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index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word search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phrase search</w:t>
            </w: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5BFC" w:rsidRP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5BF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Extract information</w:t>
            </w:r>
            <w:r w:rsidRPr="008F5BFC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summarise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highlight text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annotate document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underline passages,</w:t>
            </w:r>
          </w:p>
          <w:p w:rsidR="00F77182" w:rsidRPr="00303D29" w:rsidRDefault="00F77182" w:rsidP="00303D29">
            <w:pPr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</w:p>
          <w:p w:rsidR="00F77182" w:rsidRPr="008F5BFC" w:rsidRDefault="00F77182" w:rsidP="008F5BF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4683" w:rsidRDefault="005B4683" w:rsidP="008F462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3D29" w:rsidRDefault="00303D29" w:rsidP="008F462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3D29" w:rsidRPr="00530B07" w:rsidRDefault="00303D29" w:rsidP="00530B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4683" w:rsidRPr="005B4683" w:rsidRDefault="00303D29" w:rsidP="005B4683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You should say why you have picked the information </w:t>
            </w:r>
          </w:p>
        </w:tc>
        <w:tc>
          <w:tcPr>
            <w:tcW w:w="4253" w:type="dxa"/>
          </w:tcPr>
          <w:p w:rsidR="00B06F54" w:rsidRPr="008F4627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8"/>
                <w:szCs w:val="28"/>
              </w:rPr>
            </w:pPr>
          </w:p>
          <w:p w:rsidR="008F5BFC" w:rsidRDefault="007D1272" w:rsidP="007D1272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use appropriate techniques to extract comprehensive information from written sources</w:t>
            </w:r>
          </w:p>
          <w:p w:rsidR="00F77182" w:rsidRDefault="00F77182" w:rsidP="00B06F5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Written sources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 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Books</w:t>
            </w:r>
          </w:p>
          <w:p w:rsidR="008F5BFC" w:rsidRPr="008F5BFC" w:rsidRDefault="00DE50A7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Packaging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Websites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Magazines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Newspapers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hand-outs</w:t>
            </w: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7D1272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Reading</w:t>
            </w:r>
            <w:r w:rsidRPr="007D1272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with concentration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skim-reading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scanning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index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word search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using phrase search</w:t>
            </w:r>
          </w:p>
          <w:p w:rsid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F5BFC" w:rsidRPr="008F5BFC" w:rsidRDefault="008F5BFC" w:rsidP="008F5BF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8F5BF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Extract information</w:t>
            </w:r>
            <w:r w:rsidRPr="008F5BFC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write notes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summarise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highlight text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annotate document</w:t>
            </w:r>
          </w:p>
          <w:p w:rsidR="008F5BFC" w:rsidRPr="008F5BFC" w:rsidRDefault="008F5BFC" w:rsidP="008F5BFC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F5BFC">
              <w:rPr>
                <w:rFonts w:ascii="Humanist521BT-Light" w:hAnsi="Humanist521BT-Light" w:cs="Humanist521BT-Light"/>
                <w:sz w:val="23"/>
                <w:szCs w:val="23"/>
              </w:rPr>
              <w:t>underline passages,</w:t>
            </w:r>
          </w:p>
          <w:p w:rsidR="008F5BFC" w:rsidRPr="008F5BFC" w:rsidRDefault="008F5BFC" w:rsidP="00B06F54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copy and paste extracts</w:t>
            </w:r>
          </w:p>
          <w:p w:rsidR="008F5BFC" w:rsidRDefault="008F5BFC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530B07" w:rsidRDefault="00530B07" w:rsidP="00530B07">
            <w:pPr>
              <w:rPr>
                <w:sz w:val="28"/>
                <w:szCs w:val="28"/>
              </w:rPr>
            </w:pPr>
          </w:p>
          <w:p w:rsidR="00F72A9F" w:rsidRPr="00530B07" w:rsidRDefault="00530B07" w:rsidP="00530B07">
            <w:pPr>
              <w:pStyle w:val="ListParagraph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530B07">
              <w:rPr>
                <w:sz w:val="28"/>
                <w:szCs w:val="28"/>
              </w:rPr>
              <w:t>Highly relevant well targeted information</w:t>
            </w:r>
          </w:p>
          <w:p w:rsidR="00530B07" w:rsidRPr="00530B07" w:rsidRDefault="00530B07" w:rsidP="00530B07">
            <w:pPr>
              <w:pStyle w:val="ListParagraph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530B07">
              <w:rPr>
                <w:sz w:val="28"/>
                <w:szCs w:val="28"/>
              </w:rPr>
              <w:t>Detail information will selected from the sources</w:t>
            </w:r>
          </w:p>
          <w:p w:rsidR="00530B07" w:rsidRDefault="00530B07" w:rsidP="00530B07">
            <w:pPr>
              <w:pStyle w:val="ListParagraph"/>
              <w:numPr>
                <w:ilvl w:val="0"/>
                <w:numId w:val="23"/>
              </w:numPr>
              <w:rPr>
                <w:sz w:val="28"/>
                <w:szCs w:val="28"/>
                <w:u w:val="single"/>
              </w:rPr>
            </w:pPr>
            <w:r w:rsidRPr="00530B07">
              <w:rPr>
                <w:sz w:val="28"/>
                <w:szCs w:val="28"/>
              </w:rPr>
              <w:t>A thorough understanding of the relevance which should be detailed in notes or summaries.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530B07" w:rsidRPr="00530B07" w:rsidRDefault="00530B07" w:rsidP="00530B07">
            <w:pPr>
              <w:pStyle w:val="ListParagraph"/>
              <w:rPr>
                <w:sz w:val="28"/>
                <w:szCs w:val="28"/>
                <w:u w:val="single"/>
              </w:rPr>
            </w:pP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p w:rsidR="00530B07" w:rsidRDefault="00530B07">
      <w:pPr>
        <w:rPr>
          <w:b/>
          <w:sz w:val="28"/>
          <w:szCs w:val="28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4395"/>
      </w:tblGrid>
      <w:tr w:rsidR="004976BE" w:rsidTr="00A93908">
        <w:tc>
          <w:tcPr>
            <w:tcW w:w="237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TASK 2</w:t>
            </w:r>
            <w:r w:rsidR="00B61608">
              <w:rPr>
                <w:b/>
                <w:sz w:val="28"/>
                <w:szCs w:val="28"/>
              </w:rPr>
              <w:t xml:space="preserve"> P2,M2,D2</w:t>
            </w:r>
          </w:p>
        </w:tc>
        <w:tc>
          <w:tcPr>
            <w:tcW w:w="39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9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395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B61608" w:rsidTr="003B5F0C">
        <w:trPr>
          <w:trHeight w:val="1111"/>
        </w:trPr>
        <w:tc>
          <w:tcPr>
            <w:tcW w:w="2376" w:type="dxa"/>
          </w:tcPr>
          <w:p w:rsidR="00B61608" w:rsidRDefault="00B61608" w:rsidP="001211BC">
            <w:pPr>
              <w:rPr>
                <w:b/>
                <w:sz w:val="28"/>
                <w:szCs w:val="28"/>
              </w:rPr>
            </w:pPr>
          </w:p>
          <w:p w:rsidR="00B61608" w:rsidRPr="00B77348" w:rsidRDefault="00B6160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 xml:space="preserve">BE </w:t>
            </w:r>
            <w:r w:rsidR="00C341C7">
              <w:rPr>
                <w:sz w:val="28"/>
                <w:szCs w:val="28"/>
              </w:rPr>
              <w:t xml:space="preserve">ABLE TO </w:t>
            </w:r>
            <w:r w:rsidR="00496A3D">
              <w:rPr>
                <w:sz w:val="28"/>
                <w:szCs w:val="28"/>
              </w:rPr>
              <w:t>CREATE A REPORT IN A MEDIA PRODUCTION CONTEXT</w:t>
            </w: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B61608" w:rsidRPr="00A93908" w:rsidRDefault="00B61608" w:rsidP="000661AA">
            <w:pPr>
              <w:rPr>
                <w:sz w:val="20"/>
                <w:szCs w:val="20"/>
              </w:rPr>
            </w:pPr>
          </w:p>
          <w:p w:rsidR="00C40A57" w:rsidRPr="00691B0A" w:rsidRDefault="00A93908" w:rsidP="00691B0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Present</w:t>
            </w:r>
            <w:r w:rsidR="00691B0A">
              <w:rPr>
                <w:rFonts w:ascii="Humanist521BT-Light" w:hAnsi="Humanist521BT-Light" w:cs="Humanist521BT-Light"/>
              </w:rPr>
              <w:t xml:space="preserve"> a media production report which conveys relevant information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A93908" w:rsidRDefault="00A93908" w:rsidP="000661AA"/>
          <w:p w:rsidR="00A93908" w:rsidRDefault="00A93908" w:rsidP="000661AA">
            <w:r>
              <w:br/>
            </w:r>
          </w:p>
          <w:p w:rsid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Create </w:t>
            </w:r>
            <w: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a product analyses </w:t>
            </w: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report</w:t>
            </w:r>
            <w:r w:rsidRPr="00A9390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linguistic register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summary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index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presentation</w:t>
            </w:r>
          </w:p>
          <w:p w:rsidR="00C40A57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visuals</w:t>
            </w:r>
          </w:p>
          <w:p w:rsidR="00691B0A" w:rsidRDefault="00691B0A" w:rsidP="000661AA">
            <w:p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082835" w:rsidRPr="00082835" w:rsidRDefault="00082835" w:rsidP="0008283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review reports to make changes with occasional beneficial effects</w:t>
            </w:r>
          </w:p>
          <w:p w:rsidR="00082835" w:rsidRDefault="00082835" w:rsidP="000661AA">
            <w:p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A93908" w:rsidRP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Revision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proof-reading </w:t>
            </w:r>
          </w:p>
          <w:p w:rsidR="00691B0A" w:rsidRPr="00082835" w:rsidRDefault="00A93908" w:rsidP="00A93908">
            <w:pPr>
              <w:pStyle w:val="ListParagraph"/>
              <w:numPr>
                <w:ilvl w:val="0"/>
                <w:numId w:val="27"/>
              </w:num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electronic checks </w:t>
            </w:r>
          </w:p>
          <w:p w:rsidR="00A93908" w:rsidRPr="00B61608" w:rsidRDefault="00F6402D" w:rsidP="00A93908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9C60EC" wp14:editId="553F288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55245</wp:posOffset>
                      </wp:positionV>
                      <wp:extent cx="7656195" cy="0"/>
                      <wp:effectExtent l="0" t="0" r="2095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561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4.35pt" to="598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" strokecolor="black [3040]"/>
                  </w:pict>
                </mc:Fallback>
              </mc:AlternateContent>
            </w:r>
          </w:p>
          <w:p w:rsidR="009D5BDA" w:rsidRDefault="00847C5F" w:rsidP="003B5F0C">
            <w:pPr>
              <w:pStyle w:val="ListParagraph"/>
              <w:numPr>
                <w:ilvl w:val="0"/>
                <w:numId w:val="28"/>
              </w:numPr>
            </w:pPr>
            <w:r>
              <w:t>Learners produce report in appropriate context that is relevant</w:t>
            </w:r>
          </w:p>
          <w:p w:rsidR="00847C5F" w:rsidRDefault="00847C5F" w:rsidP="003B5F0C">
            <w:pPr>
              <w:pStyle w:val="ListParagraph"/>
              <w:numPr>
                <w:ilvl w:val="0"/>
                <w:numId w:val="28"/>
              </w:numPr>
            </w:pPr>
            <w:r>
              <w:t>Basic language used</w:t>
            </w:r>
          </w:p>
          <w:p w:rsidR="00D02D7A" w:rsidRDefault="00D02D7A" w:rsidP="003B5F0C">
            <w:pPr>
              <w:pStyle w:val="ListParagraph"/>
              <w:numPr>
                <w:ilvl w:val="0"/>
                <w:numId w:val="28"/>
              </w:numPr>
            </w:pPr>
            <w:r>
              <w:t>Descriptions rather than explanations</w:t>
            </w:r>
          </w:p>
          <w:p w:rsidR="00D02D7A" w:rsidRDefault="00D02D7A" w:rsidP="00A93908"/>
          <w:p w:rsidR="00D02D7A" w:rsidRDefault="00D02D7A" w:rsidP="003B5F0C">
            <w:pPr>
              <w:pStyle w:val="ListParagraph"/>
              <w:numPr>
                <w:ilvl w:val="0"/>
                <w:numId w:val="28"/>
              </w:numPr>
            </w:pPr>
            <w:r>
              <w:t>Still some spelling errors</w:t>
            </w:r>
          </w:p>
          <w:p w:rsidR="00D02D7A" w:rsidRPr="00B61608" w:rsidRDefault="00D02D7A" w:rsidP="003B5F0C">
            <w:pPr>
              <w:pStyle w:val="ListParagraph"/>
              <w:numPr>
                <w:ilvl w:val="0"/>
                <w:numId w:val="28"/>
              </w:numPr>
            </w:pPr>
            <w:r>
              <w:t>Some basic grammar and punctuation errors</w:t>
            </w:r>
          </w:p>
        </w:tc>
        <w:tc>
          <w:tcPr>
            <w:tcW w:w="3969" w:type="dxa"/>
          </w:tcPr>
          <w:p w:rsidR="00B61608" w:rsidRDefault="00B61608" w:rsidP="000661AA"/>
          <w:p w:rsidR="00A93908" w:rsidRPr="00082835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Present</w:t>
            </w:r>
            <w:r w:rsidR="00691B0A">
              <w:rPr>
                <w:rFonts w:ascii="Humanist521BT-Light" w:hAnsi="Humanist521BT-Light" w:cs="Humanist521BT-Light"/>
              </w:rPr>
              <w:t xml:space="preserve"> a structured and detailed media production report which conveys </w:t>
            </w:r>
            <w:r>
              <w:rPr>
                <w:rFonts w:ascii="Humanist521BT-Light" w:hAnsi="Humanist521BT-Light" w:cs="Humanist521BT-Light"/>
              </w:rPr>
              <w:t xml:space="preserve">information and explains </w:t>
            </w:r>
            <w:r w:rsidR="00691B0A">
              <w:rPr>
                <w:rFonts w:ascii="Humanist521BT-Light" w:hAnsi="Humanist521BT-Light" w:cs="Humanist521BT-Light"/>
              </w:rPr>
              <w:t>with clarity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br/>
            </w: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Create </w:t>
            </w:r>
            <w: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a product analyses </w:t>
            </w: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report</w:t>
            </w:r>
            <w:r w:rsidRPr="00A9390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linguistic register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summary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index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presentation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visuals</w:t>
            </w:r>
          </w:p>
          <w:p w:rsid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F6402D" w:rsidRPr="00F6402D" w:rsidRDefault="00F6402D" w:rsidP="00F6402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review reports to make changes with frequent beneficial effects</w:t>
            </w:r>
          </w:p>
          <w:p w:rsidR="00F6402D" w:rsidRDefault="00F6402D" w:rsidP="00A93908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A93908" w:rsidRP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Revision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proof-reading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7"/>
              </w:num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electronic checks </w:t>
            </w:r>
          </w:p>
          <w:p w:rsidR="00691B0A" w:rsidRDefault="00691B0A" w:rsidP="000661AA">
            <w:pPr>
              <w:rPr>
                <w:rFonts w:ascii="Humanist521BT-Light" w:hAnsi="Humanist521BT-Light" w:cs="Humanist521BT-Light"/>
              </w:rPr>
            </w:pPr>
          </w:p>
          <w:p w:rsidR="00691B0A" w:rsidRDefault="003B5F0C" w:rsidP="003B5F0C">
            <w:pPr>
              <w:pStyle w:val="ListParagraph"/>
              <w:numPr>
                <w:ilvl w:val="0"/>
                <w:numId w:val="27"/>
              </w:numPr>
            </w:pPr>
            <w:r>
              <w:t>Information is highly relevant</w:t>
            </w:r>
          </w:p>
          <w:p w:rsidR="003B5F0C" w:rsidRDefault="003B5F0C" w:rsidP="003B5F0C">
            <w:pPr>
              <w:pStyle w:val="ListParagraph"/>
              <w:numPr>
                <w:ilvl w:val="0"/>
                <w:numId w:val="27"/>
              </w:numPr>
            </w:pPr>
            <w:r>
              <w:t>Detailed explanations</w:t>
            </w:r>
          </w:p>
          <w:p w:rsidR="003B5F0C" w:rsidRDefault="003B5F0C" w:rsidP="003B5F0C">
            <w:pPr>
              <w:pStyle w:val="ListParagraph"/>
              <w:numPr>
                <w:ilvl w:val="0"/>
                <w:numId w:val="27"/>
              </w:numPr>
            </w:pPr>
            <w:r>
              <w:t>Good language</w:t>
            </w:r>
          </w:p>
          <w:p w:rsidR="003B5F0C" w:rsidRDefault="003B5F0C" w:rsidP="000661AA"/>
          <w:p w:rsidR="00F6402D" w:rsidRDefault="00F6402D" w:rsidP="000661AA"/>
          <w:p w:rsidR="00F6402D" w:rsidRDefault="00F6402D" w:rsidP="000661AA"/>
          <w:p w:rsidR="00F6402D" w:rsidRDefault="00F6402D" w:rsidP="000661AA"/>
          <w:p w:rsidR="00F6402D" w:rsidRDefault="00F6402D" w:rsidP="000661AA"/>
          <w:p w:rsidR="003B5F0C" w:rsidRDefault="003B5F0C" w:rsidP="003B5F0C">
            <w:pPr>
              <w:pStyle w:val="ListParagraph"/>
              <w:numPr>
                <w:ilvl w:val="0"/>
                <w:numId w:val="27"/>
              </w:numPr>
            </w:pPr>
            <w:r>
              <w:t>Only minor spelling errors</w:t>
            </w:r>
          </w:p>
          <w:p w:rsidR="003B5F0C" w:rsidRDefault="003B5F0C" w:rsidP="003B5F0C">
            <w:pPr>
              <w:pStyle w:val="ListParagraph"/>
              <w:numPr>
                <w:ilvl w:val="0"/>
                <w:numId w:val="27"/>
              </w:numPr>
            </w:pPr>
            <w:r>
              <w:t>Occasional punctuation and grammar errors</w:t>
            </w:r>
          </w:p>
          <w:p w:rsidR="00C40A57" w:rsidRDefault="00C40A57" w:rsidP="000661AA">
            <w:p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691B0A" w:rsidRDefault="00691B0A" w:rsidP="000661AA">
            <w:p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86376E" w:rsidRPr="003B5F0C" w:rsidRDefault="0086376E" w:rsidP="003B5F0C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</w:p>
        </w:tc>
        <w:tc>
          <w:tcPr>
            <w:tcW w:w="4395" w:type="dxa"/>
          </w:tcPr>
          <w:p w:rsidR="00B61608" w:rsidRPr="008B3025" w:rsidRDefault="00B61608" w:rsidP="000661AA">
            <w:pPr>
              <w:rPr>
                <w:sz w:val="20"/>
                <w:szCs w:val="16"/>
              </w:rPr>
            </w:pPr>
          </w:p>
          <w:p w:rsidR="00A93908" w:rsidRPr="00082835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Present</w:t>
            </w:r>
            <w:r w:rsidR="00691B0A">
              <w:rPr>
                <w:rFonts w:ascii="Humanist521BT-Light" w:hAnsi="Humanist521BT-Light" w:cs="Humanist521BT-Light"/>
              </w:rPr>
              <w:t xml:space="preserve"> a well-structured and substantial media production report which conveys information with precise exemplification and justifies conclusions with supporting arguments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Create </w:t>
            </w:r>
            <w: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 xml:space="preserve">a product analyses </w:t>
            </w: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report</w:t>
            </w:r>
            <w:r w:rsidRPr="00A93908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linguistic register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summary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index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presentation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>visuals</w:t>
            </w:r>
          </w:p>
          <w:p w:rsidR="00A93908" w:rsidRDefault="00A93908" w:rsidP="00A93908">
            <w:p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F6402D" w:rsidRPr="00F6402D" w:rsidRDefault="00F6402D" w:rsidP="00F6402D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review reports to make changes with consistently beneficial effects</w:t>
            </w:r>
          </w:p>
          <w:p w:rsidR="00F6402D" w:rsidRDefault="00F6402D" w:rsidP="00A93908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A93908" w:rsidRPr="00A93908" w:rsidRDefault="00A93908" w:rsidP="00A939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A93908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Revision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proof-reading </w:t>
            </w:r>
          </w:p>
          <w:p w:rsidR="00A93908" w:rsidRPr="00A93908" w:rsidRDefault="00A93908" w:rsidP="00A93908">
            <w:pPr>
              <w:pStyle w:val="ListParagraph"/>
              <w:numPr>
                <w:ilvl w:val="0"/>
                <w:numId w:val="27"/>
              </w:numPr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  <w:r w:rsidRPr="00A93908">
              <w:rPr>
                <w:rFonts w:ascii="Humanist521BT-Light" w:hAnsi="Humanist521BT-Light" w:cs="Humanist521BT-Light"/>
                <w:sz w:val="23"/>
                <w:szCs w:val="23"/>
              </w:rPr>
              <w:t xml:space="preserve">electronic checks </w:t>
            </w:r>
          </w:p>
          <w:p w:rsidR="00082835" w:rsidRDefault="00082835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691B0A" w:rsidRPr="003B5F0C" w:rsidRDefault="003B5F0C" w:rsidP="003B5F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3B5F0C">
              <w:rPr>
                <w:rFonts w:cstheme="minorHAnsi"/>
                <w:iCs/>
              </w:rPr>
              <w:t>Sentence structure will be good</w:t>
            </w:r>
          </w:p>
          <w:p w:rsidR="003B5F0C" w:rsidRPr="003B5F0C" w:rsidRDefault="003B5F0C" w:rsidP="003B5F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3B5F0C">
              <w:rPr>
                <w:rFonts w:cstheme="minorHAnsi"/>
                <w:iCs/>
              </w:rPr>
              <w:t xml:space="preserve">Précises explanations and justifications. </w:t>
            </w:r>
          </w:p>
          <w:p w:rsidR="003B5F0C" w:rsidRPr="003B5F0C" w:rsidRDefault="003B5F0C" w:rsidP="003B5F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3B5F0C">
              <w:rPr>
                <w:rFonts w:cstheme="minorHAnsi"/>
                <w:iCs/>
              </w:rPr>
              <w:t>Precise language used</w:t>
            </w:r>
          </w:p>
          <w:p w:rsidR="003B5F0C" w:rsidRDefault="003B5F0C" w:rsidP="00C40A5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F6402D" w:rsidRDefault="00F6402D" w:rsidP="00C40A5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F6402D" w:rsidRDefault="00F6402D" w:rsidP="00C40A5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F6402D" w:rsidRDefault="00F6402D" w:rsidP="00C40A57">
            <w:p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</w:p>
          <w:p w:rsidR="003B5F0C" w:rsidRPr="003B5F0C" w:rsidRDefault="003B5F0C" w:rsidP="003B5F0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inorHAnsi"/>
                <w:iCs/>
              </w:rPr>
            </w:pPr>
            <w:r w:rsidRPr="003B5F0C">
              <w:rPr>
                <w:rFonts w:cstheme="minorHAnsi"/>
                <w:iCs/>
              </w:rPr>
              <w:t>No errors</w:t>
            </w:r>
          </w:p>
          <w:p w:rsidR="00691B0A" w:rsidRDefault="00691B0A" w:rsidP="00C40A57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691B0A" w:rsidRDefault="00691B0A" w:rsidP="00C40A57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</w:pPr>
          </w:p>
          <w:p w:rsidR="00691B0A" w:rsidRDefault="00691B0A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6376E" w:rsidRPr="008B3025" w:rsidRDefault="0086376E" w:rsidP="00A939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61608" w:rsidRDefault="00B61608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3B5F0C" w:rsidRDefault="003B5F0C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4976BE" w:rsidTr="004976BE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TASK 3 –</w:t>
            </w:r>
            <w:r w:rsidR="00022992">
              <w:rPr>
                <w:b/>
                <w:sz w:val="28"/>
                <w:szCs w:val="28"/>
              </w:rPr>
              <w:t xml:space="preserve"> P3,M3,D3</w:t>
            </w:r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860AE8" w:rsidTr="00165E0B">
        <w:trPr>
          <w:trHeight w:val="1111"/>
          <w:jc w:val="center"/>
        </w:trPr>
        <w:tc>
          <w:tcPr>
            <w:tcW w:w="2920" w:type="dxa"/>
            <w:vMerge w:val="restart"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 xml:space="preserve">BE ABLE TO </w:t>
            </w:r>
            <w:r w:rsidR="00496A3D">
              <w:rPr>
                <w:sz w:val="28"/>
                <w:szCs w:val="28"/>
              </w:rPr>
              <w:t>PITCH A MEDIA PRODUCTION PROPOSAL USING APPRIOPRIATE TECHNOLOGY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860AE8" w:rsidRPr="008B3025" w:rsidRDefault="00860AE8" w:rsidP="00BC62F3">
            <w:pPr>
              <w:autoSpaceDE w:val="0"/>
              <w:autoSpaceDN w:val="0"/>
              <w:adjustRightInd w:val="0"/>
            </w:pPr>
          </w:p>
          <w:p w:rsidR="00A03984" w:rsidRPr="00C16696" w:rsidRDefault="00C16696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Deploy</w:t>
            </w:r>
            <w:r w:rsidR="000C280C">
              <w:rPr>
                <w:rFonts w:ascii="Humanist521BT-Light" w:hAnsi="Humanist521BT-Light" w:cs="Humanist521BT-Light"/>
              </w:rPr>
              <w:t xml:space="preserve"> and manage appropriate technology to pitch a media production proposal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A03984" w:rsidRPr="00C16696" w:rsidRDefault="00A03984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4"/>
                <w:szCs w:val="24"/>
              </w:rPr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Proposal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Outline of idea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Requirements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USP 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Technology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PowerPoint,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slide design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16696" w:rsidRPr="005903D5" w:rsidRDefault="005903D5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Employ appropriate forms of address in a media production pitch to communicate ideas.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Address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clarity of voice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use of technical language</w:t>
            </w:r>
          </w:p>
          <w:p w:rsidR="00A03984" w:rsidRPr="00C16696" w:rsidRDefault="00C16696" w:rsidP="00C16696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A03984" w:rsidRDefault="00A03984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A03984" w:rsidRPr="000C280C" w:rsidRDefault="00A03984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679" w:type="dxa"/>
            <w:gridSpan w:val="2"/>
          </w:tcPr>
          <w:p w:rsidR="00860AE8" w:rsidRDefault="00860AE8" w:rsidP="001211BC"/>
          <w:p w:rsidR="00CA3DDF" w:rsidRP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Deploy</w:t>
            </w:r>
            <w:r w:rsidR="000C280C">
              <w:rPr>
                <w:rFonts w:ascii="Humanist521BT-Light" w:hAnsi="Humanist521BT-Light" w:cs="Humanist521BT-Light"/>
              </w:rPr>
              <w:t xml:space="preserve"> and manage technology to pitch a </w:t>
            </w:r>
            <w:r>
              <w:rPr>
                <w:rFonts w:ascii="Humanist521BT-Light" w:hAnsi="Humanist521BT-Light" w:cs="Humanist521BT-Light"/>
              </w:rPr>
              <w:t xml:space="preserve">media production proposal </w:t>
            </w:r>
            <w:r w:rsidR="000C280C">
              <w:rPr>
                <w:rFonts w:ascii="Humanist521BT-Light" w:hAnsi="Humanist521BT-Light" w:cs="Humanist521BT-Light"/>
              </w:rPr>
              <w:t>effectively and with some</w:t>
            </w:r>
            <w:r w:rsidR="00A03984">
              <w:rPr>
                <w:rFonts w:ascii="Humanist521BT-Light" w:hAnsi="Humanist521BT-Light" w:cs="Humanist521BT-Light"/>
              </w:rPr>
              <w:t xml:space="preserve"> </w:t>
            </w:r>
            <w:r w:rsidR="000C280C">
              <w:rPr>
                <w:rFonts w:ascii="Humanist521BT-Light" w:hAnsi="Humanist521BT-Light" w:cs="Humanist521BT-Light"/>
              </w:rPr>
              <w:t>imagination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Proposal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Outline of idea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Requirements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USP 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Technology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PowerPoint,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slide design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</w:p>
          <w:p w:rsidR="00C16696" w:rsidRDefault="005903D5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br/>
            </w:r>
            <w:r>
              <w:rPr>
                <w:rFonts w:ascii="Humanist521BT-Light" w:hAnsi="Humanist521BT-Light" w:cs="Humanist521BT-Light"/>
              </w:rPr>
              <w:t>Employ forms of address in a media production pitch to communicate ideas effectively.</w:t>
            </w:r>
          </w:p>
          <w:p w:rsidR="00165E0B" w:rsidRDefault="00165E0B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165E0B" w:rsidRDefault="00165E0B" w:rsidP="00165E0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Address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clarity of voice 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use of technical language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165E0B" w:rsidRPr="005903D5" w:rsidRDefault="00165E0B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4495" w:type="dxa"/>
          </w:tcPr>
          <w:p w:rsidR="000C280C" w:rsidRDefault="000C280C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60AE8" w:rsidRPr="000C280C" w:rsidRDefault="00C16696" w:rsidP="000C280C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Deploy</w:t>
            </w:r>
            <w:r w:rsidR="000C280C">
              <w:rPr>
                <w:rFonts w:ascii="Humanist521BT-Light" w:hAnsi="Humanist521BT-Light" w:cs="Humanist521BT-Light"/>
              </w:rPr>
              <w:t xml:space="preserve"> and manage technology to pitch a media production proposal with creativity and flair and to near-professional standards</w:t>
            </w:r>
            <w:r>
              <w:rPr>
                <w:rFonts w:ascii="Humanist521BT-Light" w:hAnsi="Humanist521BT-Light" w:cs="Humanist521BT-Light"/>
              </w:rPr>
              <w:t>. Make sure you hit the following:</w:t>
            </w:r>
          </w:p>
          <w:p w:rsidR="00CA3DDF" w:rsidRDefault="00CA3DDF" w:rsidP="00F6402D">
            <w:pPr>
              <w:autoSpaceDE w:val="0"/>
              <w:autoSpaceDN w:val="0"/>
              <w:adjustRightInd w:val="0"/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Proposal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Outline of idea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Requirements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Audience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USP </w:t>
            </w: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16696" w:rsidRDefault="00C16696" w:rsidP="00C16696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Technology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PowerPoint, 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slide design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</w:p>
          <w:p w:rsidR="00C16696" w:rsidRPr="00C16696" w:rsidRDefault="00C16696" w:rsidP="00C16696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</w:p>
          <w:p w:rsidR="00C16696" w:rsidRDefault="00C16696" w:rsidP="00F6402D">
            <w:pPr>
              <w:autoSpaceDE w:val="0"/>
              <w:autoSpaceDN w:val="0"/>
              <w:adjustRightInd w:val="0"/>
            </w:pPr>
          </w:p>
          <w:p w:rsidR="005903D5" w:rsidRDefault="005903D5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Employ forms of address in a media production pitch with flair to communicate ideas with impact.</w:t>
            </w:r>
          </w:p>
          <w:p w:rsidR="00165E0B" w:rsidRDefault="00165E0B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165E0B" w:rsidRDefault="00165E0B" w:rsidP="00165E0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Address</w:t>
            </w:r>
            <w:r w:rsidRPr="00C16696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 xml:space="preserve">clarity of voice 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>use of technical language</w:t>
            </w:r>
          </w:p>
          <w:p w:rsidR="00165E0B" w:rsidRPr="00C16696" w:rsidRDefault="00165E0B" w:rsidP="00165E0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16696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165E0B" w:rsidRPr="005903D5" w:rsidRDefault="00165E0B" w:rsidP="005903D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</w:tr>
      <w:tr w:rsidR="00860AE8" w:rsidTr="004976BE">
        <w:trPr>
          <w:jc w:val="center"/>
        </w:trPr>
        <w:tc>
          <w:tcPr>
            <w:tcW w:w="2920" w:type="dxa"/>
            <w:vMerge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E26FA4" w:rsidRDefault="00E26FA4" w:rsidP="00E26F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E26FA4">
              <w:rPr>
                <w:rFonts w:ascii="Humanist521BT-Light" w:hAnsi="Humanist521BT-Light" w:cs="Humanist521BT-Light"/>
              </w:rPr>
              <w:t>Basic presentation</w:t>
            </w:r>
          </w:p>
          <w:p w:rsidR="00E26FA4" w:rsidRPr="00E26FA4" w:rsidRDefault="00E26FA4" w:rsidP="00E26F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E26FA4">
              <w:rPr>
                <w:rFonts w:ascii="Humanist521BT-Light" w:hAnsi="Humanist521BT-Light" w:cs="Humanist521BT-Light"/>
              </w:rPr>
              <w:t xml:space="preserve">Visual aids will not be clearly linked to the content. </w:t>
            </w:r>
          </w:p>
          <w:p w:rsidR="00E26FA4" w:rsidRPr="00E26FA4" w:rsidRDefault="00E26FA4" w:rsidP="00E26F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E26FA4">
              <w:rPr>
                <w:rFonts w:ascii="Humanist521BT-Light" w:hAnsi="Humanist521BT-Light" w:cs="Humanist521BT-Light"/>
              </w:rPr>
              <w:t>Basic information with not much detail</w:t>
            </w:r>
          </w:p>
          <w:p w:rsidR="00165E0B" w:rsidRDefault="00165E0B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9F7227" w:rsidRDefault="009F7227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9F7227" w:rsidRDefault="009F7227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9F7227" w:rsidRDefault="009F7227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9F7227" w:rsidRDefault="009F7227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9F7227" w:rsidRDefault="009F7227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bookmarkStart w:id="0" w:name="_GoBack"/>
            <w:bookmarkEnd w:id="0"/>
          </w:p>
          <w:p w:rsidR="00165E0B" w:rsidRPr="00E26FA4" w:rsidRDefault="00E26FA4" w:rsidP="00E26FA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E26FA4">
              <w:rPr>
                <w:rFonts w:ascii="Humanist521BT-Light" w:hAnsi="Humanist521BT-Light" w:cs="Humanist521BT-Light"/>
              </w:rPr>
              <w:t>Use right tone, style and register</w:t>
            </w: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8B3025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679" w:type="dxa"/>
            <w:gridSpan w:val="2"/>
          </w:tcPr>
          <w:p w:rsidR="00BF31BF" w:rsidRDefault="00BF31BF" w:rsidP="00BF31BF">
            <w:pPr>
              <w:pStyle w:val="ListParagraph"/>
              <w:autoSpaceDE w:val="0"/>
              <w:autoSpaceDN w:val="0"/>
              <w:adjustRightInd w:val="0"/>
            </w:pPr>
          </w:p>
          <w:p w:rsidR="00A0775F" w:rsidRPr="00BF31BF" w:rsidRDefault="00E26FA4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 xml:space="preserve">Presentation will contain </w:t>
            </w:r>
            <w:r w:rsidR="00BF31BF" w:rsidRPr="00BF31BF">
              <w:t xml:space="preserve">relevant text and supporting materials like screen shots animations graphs and web pages. These may not always be linked to the pitch. </w:t>
            </w: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>Sound good structure</w:t>
            </w: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>Transitions may be used inappropriately</w:t>
            </w:r>
          </w:p>
          <w:p w:rsidR="00BF31BF" w:rsidRPr="00BF31BF" w:rsidRDefault="00BF31BF" w:rsidP="00F6402D">
            <w:pPr>
              <w:pStyle w:val="ListParagraph"/>
              <w:autoSpaceDE w:val="0"/>
              <w:autoSpaceDN w:val="0"/>
              <w:adjustRightInd w:val="0"/>
            </w:pP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 xml:space="preserve">Oral skills will be good and clear with only a few lapsed moments of </w:t>
            </w:r>
            <w:proofErr w:type="spellStart"/>
            <w:r w:rsidRPr="00BF31BF">
              <w:t>clarety</w:t>
            </w:r>
            <w:proofErr w:type="spellEnd"/>
            <w:r w:rsidRPr="00BF31BF">
              <w:t xml:space="preserve">. </w:t>
            </w: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 xml:space="preserve">Attention will be paid to any questions from client or teacher. </w:t>
            </w: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BF31BF">
              <w:t xml:space="preserve">Good tone style and register. </w:t>
            </w:r>
          </w:p>
          <w:p w:rsidR="00BF31BF" w:rsidRPr="00E26FA4" w:rsidRDefault="00BF31BF" w:rsidP="00F6402D">
            <w:pPr>
              <w:pStyle w:val="ListParagraph"/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4495" w:type="dxa"/>
          </w:tcPr>
          <w:p w:rsidR="00A0775F" w:rsidRDefault="00A0775F" w:rsidP="00BF31BF"/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Presentation will be used to a high level of competence.</w:t>
            </w:r>
          </w:p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 xml:space="preserve">Highly relevant text and supporting materials that is explicitly linked to pitch. </w:t>
            </w:r>
          </w:p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Slide show is well structured and fluent with consistent transitions.</w:t>
            </w:r>
          </w:p>
          <w:p w:rsidR="00BF31BF" w:rsidRDefault="00BF31BF" w:rsidP="00BF31BF"/>
          <w:p w:rsidR="009F7227" w:rsidRDefault="009F7227" w:rsidP="00BF31BF"/>
          <w:p w:rsidR="009F7227" w:rsidRDefault="009F7227" w:rsidP="00BF31BF"/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Communication skills will be consistently good.</w:t>
            </w:r>
          </w:p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Language skills are at a high standard</w:t>
            </w:r>
          </w:p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Clearly spoken with good vocabulary</w:t>
            </w:r>
          </w:p>
          <w:p w:rsid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>Maintain audience’s attention throughout</w:t>
            </w:r>
          </w:p>
          <w:p w:rsidR="00BF31BF" w:rsidRPr="00BF31BF" w:rsidRDefault="00BF31BF" w:rsidP="00BF31BF">
            <w:pPr>
              <w:pStyle w:val="ListParagraph"/>
              <w:numPr>
                <w:ilvl w:val="0"/>
                <w:numId w:val="31"/>
              </w:numPr>
            </w:pPr>
            <w:r>
              <w:t xml:space="preserve">Listening skills will also be </w:t>
            </w:r>
            <w:proofErr w:type="spellStart"/>
            <w:proofErr w:type="gramStart"/>
            <w:r>
              <w:t>be</w:t>
            </w:r>
            <w:proofErr w:type="spellEnd"/>
            <w:proofErr w:type="gramEnd"/>
            <w:r>
              <w:t xml:space="preserve"> good with learners showing a readiness to take in and respond fully to questions.  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6E" w:rsidRDefault="00D4136E" w:rsidP="00310EEE">
      <w:pPr>
        <w:spacing w:after="0" w:line="240" w:lineRule="auto"/>
      </w:pPr>
      <w:r>
        <w:separator/>
      </w:r>
    </w:p>
  </w:endnote>
  <w:endnote w:type="continuationSeparator" w:id="0">
    <w:p w:rsidR="00D4136E" w:rsidRDefault="00D4136E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6E" w:rsidRDefault="00D4136E" w:rsidP="00310EEE">
      <w:pPr>
        <w:spacing w:after="0" w:line="240" w:lineRule="auto"/>
      </w:pPr>
      <w:r>
        <w:separator/>
      </w:r>
    </w:p>
  </w:footnote>
  <w:footnote w:type="continuationSeparator" w:id="0">
    <w:p w:rsidR="00D4136E" w:rsidRDefault="00D4136E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10EE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10EEE" w:rsidRDefault="00626263" w:rsidP="0062626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</w:t>
              </w:r>
              <w:r w:rsidR="00DA635C">
                <w:rPr>
                  <w:caps/>
                  <w:color w:val="FFFFFF" w:themeColor="background1"/>
                </w:rPr>
                <w:t xml:space="preserve">NIT 2: </w:t>
              </w:r>
              <w:r w:rsidR="00496A3D">
                <w:rPr>
                  <w:caps/>
                  <w:color w:val="FFFFFF" w:themeColor="background1"/>
                </w:rPr>
                <w:t>Communication skills for creative media productions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10EEE" w:rsidRDefault="00DA635C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5</w:t>
              </w:r>
              <w:r w:rsidR="00075CF3">
                <w:rPr>
                  <w:color w:val="FFFFFF" w:themeColor="background1"/>
                </w:rPr>
                <w:t xml:space="preserve"> </w:t>
              </w:r>
              <w:r w:rsidR="00310EEE">
                <w:rPr>
                  <w:color w:val="FFFFFF" w:themeColor="background1"/>
                </w:rPr>
                <w:t>CREDITS</w:t>
              </w:r>
            </w:p>
          </w:tc>
        </w:sdtContent>
      </w:sdt>
    </w:tr>
  </w:tbl>
  <w:p w:rsidR="00310EEE" w:rsidRDefault="00310E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70D5"/>
    <w:multiLevelType w:val="hybridMultilevel"/>
    <w:tmpl w:val="CF3E1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6559E"/>
    <w:multiLevelType w:val="hybridMultilevel"/>
    <w:tmpl w:val="CDD2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D5A9A"/>
    <w:multiLevelType w:val="hybridMultilevel"/>
    <w:tmpl w:val="2C4A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4755F"/>
    <w:multiLevelType w:val="hybridMultilevel"/>
    <w:tmpl w:val="0D6E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A6F6E"/>
    <w:multiLevelType w:val="hybridMultilevel"/>
    <w:tmpl w:val="26387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C358C"/>
    <w:multiLevelType w:val="hybridMultilevel"/>
    <w:tmpl w:val="6A98A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46686"/>
    <w:multiLevelType w:val="hybridMultilevel"/>
    <w:tmpl w:val="C2D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97157"/>
    <w:multiLevelType w:val="hybridMultilevel"/>
    <w:tmpl w:val="C7849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49D8"/>
    <w:multiLevelType w:val="hybridMultilevel"/>
    <w:tmpl w:val="C9DA2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34437"/>
    <w:multiLevelType w:val="hybridMultilevel"/>
    <w:tmpl w:val="8B8E3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01836"/>
    <w:multiLevelType w:val="hybridMultilevel"/>
    <w:tmpl w:val="02723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05A48"/>
    <w:multiLevelType w:val="hybridMultilevel"/>
    <w:tmpl w:val="7E9A6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25A45"/>
    <w:multiLevelType w:val="hybridMultilevel"/>
    <w:tmpl w:val="865ACA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33870"/>
    <w:multiLevelType w:val="hybridMultilevel"/>
    <w:tmpl w:val="5E600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6BC6"/>
    <w:multiLevelType w:val="hybridMultilevel"/>
    <w:tmpl w:val="C824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0045AD"/>
    <w:multiLevelType w:val="hybridMultilevel"/>
    <w:tmpl w:val="A23A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3F3129"/>
    <w:multiLevelType w:val="hybridMultilevel"/>
    <w:tmpl w:val="544A1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748E8"/>
    <w:multiLevelType w:val="hybridMultilevel"/>
    <w:tmpl w:val="2892F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720564"/>
    <w:multiLevelType w:val="hybridMultilevel"/>
    <w:tmpl w:val="B206F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9C548F"/>
    <w:multiLevelType w:val="hybridMultilevel"/>
    <w:tmpl w:val="96082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95D2B"/>
    <w:multiLevelType w:val="hybridMultilevel"/>
    <w:tmpl w:val="F814A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A4DA8"/>
    <w:multiLevelType w:val="hybridMultilevel"/>
    <w:tmpl w:val="EC96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E3BDD"/>
    <w:multiLevelType w:val="hybridMultilevel"/>
    <w:tmpl w:val="98B2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10583"/>
    <w:multiLevelType w:val="hybridMultilevel"/>
    <w:tmpl w:val="55C6E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21"/>
  </w:num>
  <w:num w:numId="5">
    <w:abstractNumId w:val="0"/>
  </w:num>
  <w:num w:numId="6">
    <w:abstractNumId w:val="23"/>
  </w:num>
  <w:num w:numId="7">
    <w:abstractNumId w:val="3"/>
  </w:num>
  <w:num w:numId="8">
    <w:abstractNumId w:val="1"/>
  </w:num>
  <w:num w:numId="9">
    <w:abstractNumId w:val="6"/>
  </w:num>
  <w:num w:numId="10">
    <w:abstractNumId w:val="16"/>
  </w:num>
  <w:num w:numId="11">
    <w:abstractNumId w:val="4"/>
  </w:num>
  <w:num w:numId="12">
    <w:abstractNumId w:val="27"/>
  </w:num>
  <w:num w:numId="13">
    <w:abstractNumId w:val="10"/>
  </w:num>
  <w:num w:numId="14">
    <w:abstractNumId w:val="9"/>
  </w:num>
  <w:num w:numId="15">
    <w:abstractNumId w:val="28"/>
  </w:num>
  <w:num w:numId="16">
    <w:abstractNumId w:val="13"/>
  </w:num>
  <w:num w:numId="17">
    <w:abstractNumId w:val="8"/>
  </w:num>
  <w:num w:numId="18">
    <w:abstractNumId w:val="20"/>
  </w:num>
  <w:num w:numId="19">
    <w:abstractNumId w:val="18"/>
  </w:num>
  <w:num w:numId="20">
    <w:abstractNumId w:val="26"/>
  </w:num>
  <w:num w:numId="21">
    <w:abstractNumId w:val="7"/>
  </w:num>
  <w:num w:numId="22">
    <w:abstractNumId w:val="22"/>
  </w:num>
  <w:num w:numId="23">
    <w:abstractNumId w:val="12"/>
  </w:num>
  <w:num w:numId="24">
    <w:abstractNumId w:val="30"/>
  </w:num>
  <w:num w:numId="25">
    <w:abstractNumId w:val="29"/>
  </w:num>
  <w:num w:numId="26">
    <w:abstractNumId w:val="17"/>
  </w:num>
  <w:num w:numId="27">
    <w:abstractNumId w:val="24"/>
  </w:num>
  <w:num w:numId="28">
    <w:abstractNumId w:val="5"/>
  </w:num>
  <w:num w:numId="29">
    <w:abstractNumId w:val="19"/>
  </w:num>
  <w:num w:numId="30">
    <w:abstractNumId w:val="1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022992"/>
    <w:rsid w:val="00037BDF"/>
    <w:rsid w:val="00075CF3"/>
    <w:rsid w:val="00082835"/>
    <w:rsid w:val="000C280C"/>
    <w:rsid w:val="000F5B34"/>
    <w:rsid w:val="0011767C"/>
    <w:rsid w:val="00165E0B"/>
    <w:rsid w:val="001C1B97"/>
    <w:rsid w:val="00267BEF"/>
    <w:rsid w:val="00303D29"/>
    <w:rsid w:val="00310EEE"/>
    <w:rsid w:val="00314AAF"/>
    <w:rsid w:val="00382D35"/>
    <w:rsid w:val="003A3C9C"/>
    <w:rsid w:val="003B5F0C"/>
    <w:rsid w:val="00440008"/>
    <w:rsid w:val="00447E05"/>
    <w:rsid w:val="00496A3D"/>
    <w:rsid w:val="004976BE"/>
    <w:rsid w:val="00522285"/>
    <w:rsid w:val="00530B07"/>
    <w:rsid w:val="00556D02"/>
    <w:rsid w:val="005903D5"/>
    <w:rsid w:val="00595E00"/>
    <w:rsid w:val="005B4683"/>
    <w:rsid w:val="005D0B73"/>
    <w:rsid w:val="00612421"/>
    <w:rsid w:val="00626263"/>
    <w:rsid w:val="00651A2B"/>
    <w:rsid w:val="00691B0A"/>
    <w:rsid w:val="006C6457"/>
    <w:rsid w:val="0078146B"/>
    <w:rsid w:val="007D1272"/>
    <w:rsid w:val="00847C5F"/>
    <w:rsid w:val="00860AE8"/>
    <w:rsid w:val="0086376E"/>
    <w:rsid w:val="00875B4B"/>
    <w:rsid w:val="008B3025"/>
    <w:rsid w:val="008B5DD5"/>
    <w:rsid w:val="008F4627"/>
    <w:rsid w:val="008F5BFC"/>
    <w:rsid w:val="00965A31"/>
    <w:rsid w:val="0099060A"/>
    <w:rsid w:val="009D5BDA"/>
    <w:rsid w:val="009F7227"/>
    <w:rsid w:val="00A03984"/>
    <w:rsid w:val="00A0775F"/>
    <w:rsid w:val="00A93908"/>
    <w:rsid w:val="00B06F54"/>
    <w:rsid w:val="00B61608"/>
    <w:rsid w:val="00B77348"/>
    <w:rsid w:val="00BC4D89"/>
    <w:rsid w:val="00BC62F3"/>
    <w:rsid w:val="00BF31BF"/>
    <w:rsid w:val="00C00669"/>
    <w:rsid w:val="00C16696"/>
    <w:rsid w:val="00C179ED"/>
    <w:rsid w:val="00C341C7"/>
    <w:rsid w:val="00C40A57"/>
    <w:rsid w:val="00C52238"/>
    <w:rsid w:val="00CA3DDF"/>
    <w:rsid w:val="00CF75F0"/>
    <w:rsid w:val="00D02D7A"/>
    <w:rsid w:val="00D4136E"/>
    <w:rsid w:val="00D547C4"/>
    <w:rsid w:val="00DA635C"/>
    <w:rsid w:val="00DE50A7"/>
    <w:rsid w:val="00E26FA4"/>
    <w:rsid w:val="00E44077"/>
    <w:rsid w:val="00E96DBA"/>
    <w:rsid w:val="00F6402D"/>
    <w:rsid w:val="00F72A9F"/>
    <w:rsid w:val="00F7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6719BB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6719BB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2023B0"/>
    <w:rsid w:val="002D414F"/>
    <w:rsid w:val="006719BB"/>
    <w:rsid w:val="0068614F"/>
    <w:rsid w:val="00757822"/>
    <w:rsid w:val="00A54497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5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5ECC5F-5E55-4FC8-B5B5-EFF85D367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2: Communication skills for creative media productions</vt:lpstr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2: Communication skills for creative media productions</dc:title>
  <dc:creator>Andy</dc:creator>
  <cp:lastModifiedBy>Andy</cp:lastModifiedBy>
  <cp:revision>14</cp:revision>
  <dcterms:created xsi:type="dcterms:W3CDTF">2011-08-19T14:59:00Z</dcterms:created>
  <dcterms:modified xsi:type="dcterms:W3CDTF">2011-08-23T10:27:00Z</dcterms:modified>
</cp:coreProperties>
</file>